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D436" w14:textId="77777777" w:rsidR="005C76A9" w:rsidRPr="00C41CA1" w:rsidRDefault="005C76A9">
      <w:pPr>
        <w:rPr>
          <w:lang w:val="ru-RU"/>
        </w:rPr>
      </w:pPr>
    </w:p>
    <w:p w14:paraId="5951F5AE" w14:textId="33E036FB" w:rsidR="005C76A9" w:rsidRDefault="00EE79CA">
      <w:pPr>
        <w:pStyle w:val="1"/>
        <w:rPr>
          <w:lang w:val="ru-RU"/>
        </w:rPr>
      </w:pPr>
      <w:bookmarkStart w:id="0" w:name="_Toc0"/>
      <w:r w:rsidRPr="00C41CA1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ЧС</w:t>
      </w:r>
      <w:bookmarkEnd w:id="0"/>
    </w:p>
    <w:p w14:paraId="3BA9FA46" w14:textId="77777777" w:rsidR="00C41CA1" w:rsidRPr="00C41CA1" w:rsidRDefault="00C41CA1">
      <w:pPr>
        <w:pStyle w:val="1"/>
        <w:rPr>
          <w:lang w:val="ru-RU"/>
        </w:rPr>
      </w:pPr>
    </w:p>
    <w:tbl>
      <w:tblPr>
        <w:tblStyle w:val="myOwn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5735"/>
        <w:gridCol w:w="9026"/>
      </w:tblGrid>
      <w:tr w:rsidR="005C76A9" w:rsidRPr="004B2F19" w14:paraId="26ADCA81" w14:textId="77777777" w:rsidTr="004B2F19">
        <w:tc>
          <w:tcPr>
            <w:tcW w:w="2500" w:type="pct"/>
            <w:noWrap/>
          </w:tcPr>
          <w:p w14:paraId="384B092D" w14:textId="77777777" w:rsidR="005C76A9" w:rsidRDefault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500" w:type="pct"/>
            <w:noWrap/>
          </w:tcPr>
          <w:p w14:paraId="31ABCB94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приему и обработке экстренных вызовов (5 уровень квалификации)</w:t>
            </w:r>
          </w:p>
        </w:tc>
      </w:tr>
      <w:tr w:rsidR="005C76A9" w14:paraId="7BFC7F3E" w14:textId="77777777" w:rsidTr="004B2F19">
        <w:tc>
          <w:tcPr>
            <w:tcW w:w="2500" w:type="pct"/>
            <w:noWrap/>
          </w:tcPr>
          <w:p w14:paraId="743E7341" w14:textId="77777777" w:rsidR="005C76A9" w:rsidRDefault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2500" w:type="pct"/>
            <w:noWrap/>
          </w:tcPr>
          <w:p w14:paraId="1AD86DE4" w14:textId="77777777" w:rsidR="005C76A9" w:rsidRDefault="005C76A9"/>
        </w:tc>
      </w:tr>
      <w:tr w:rsidR="005C76A9" w14:paraId="5A33B59E" w14:textId="77777777" w:rsidTr="004B2F19">
        <w:tc>
          <w:tcPr>
            <w:tcW w:w="2500" w:type="pct"/>
            <w:noWrap/>
          </w:tcPr>
          <w:p w14:paraId="20AA6F4D" w14:textId="77777777" w:rsidR="005C76A9" w:rsidRDefault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квалификации</w:t>
            </w:r>
          </w:p>
        </w:tc>
        <w:tc>
          <w:tcPr>
            <w:tcW w:w="2500" w:type="pct"/>
            <w:noWrap/>
          </w:tcPr>
          <w:p w14:paraId="457CA787" w14:textId="77777777" w:rsidR="005C76A9" w:rsidRDefault="00EE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6A9" w14:paraId="02879F3D" w14:textId="77777777" w:rsidTr="004B2F19">
        <w:tc>
          <w:tcPr>
            <w:tcW w:w="2500" w:type="pct"/>
            <w:noWrap/>
          </w:tcPr>
          <w:p w14:paraId="0CCB447F" w14:textId="77777777" w:rsidR="005C76A9" w:rsidRDefault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00" w:type="pct"/>
            <w:noWrap/>
          </w:tcPr>
          <w:p w14:paraId="6D0F644C" w14:textId="77777777" w:rsidR="005C76A9" w:rsidRDefault="00EE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5C76A9" w:rsidRPr="004B2F19" w14:paraId="5F5E110C" w14:textId="77777777" w:rsidTr="004B2F19">
        <w:tc>
          <w:tcPr>
            <w:tcW w:w="2500" w:type="pct"/>
            <w:noWrap/>
          </w:tcPr>
          <w:p w14:paraId="27F4A2BB" w14:textId="77777777" w:rsidR="005C76A9" w:rsidRDefault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00" w:type="pct"/>
            <w:noWrap/>
          </w:tcPr>
          <w:p w14:paraId="6F13A2EB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и обработка экстренных вызовов (сообщений о происшествиях), поступающих в центр обработки экстренных вызовов</w:t>
            </w:r>
          </w:p>
        </w:tc>
      </w:tr>
      <w:tr w:rsidR="005C76A9" w14:paraId="79D13A0C" w14:textId="77777777" w:rsidTr="004B2F19">
        <w:tc>
          <w:tcPr>
            <w:tcW w:w="2500" w:type="pct"/>
            <w:noWrap/>
          </w:tcPr>
          <w:p w14:paraId="36C0E6FB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2500" w:type="pct"/>
            <w:noWrap/>
          </w:tcPr>
          <w:p w14:paraId="2169FB0F" w14:textId="77777777" w:rsidR="005C76A9" w:rsidRDefault="00EE79CA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5C76A9" w14:paraId="5217EE85" w14:textId="77777777" w:rsidTr="004B2F19">
        <w:tc>
          <w:tcPr>
            <w:tcW w:w="2500" w:type="pct"/>
            <w:noWrap/>
          </w:tcPr>
          <w:p w14:paraId="6AACE920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2500" w:type="pct"/>
            <w:noWrap/>
          </w:tcPr>
          <w:p w14:paraId="067859C1" w14:textId="77777777" w:rsidR="005C76A9" w:rsidRDefault="00EE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264100" w14:textId="77777777" w:rsidR="005C76A9" w:rsidRDefault="005C76A9"/>
    <w:p w14:paraId="0598914B" w14:textId="77777777" w:rsidR="005C76A9" w:rsidRDefault="00EE79CA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8533"/>
        <w:gridCol w:w="6228"/>
      </w:tblGrid>
      <w:tr w:rsidR="005C76A9" w:rsidRPr="004B2F19" w14:paraId="226F1D61" w14:textId="77777777" w:rsidTr="004B2F19">
        <w:trPr>
          <w:trHeight w:val="230"/>
        </w:trPr>
        <w:tc>
          <w:tcPr>
            <w:tcW w:w="2344" w:type="pct"/>
            <w:vMerge/>
            <w:noWrap/>
            <w:vAlign w:val="center"/>
          </w:tcPr>
          <w:p w14:paraId="490A9A20" w14:textId="77777777" w:rsidR="005C76A9" w:rsidRDefault="00EE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56" w:type="pct"/>
            <w:vMerge/>
            <w:noWrap/>
            <w:vAlign w:val="center"/>
          </w:tcPr>
          <w:p w14:paraId="36C79A16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5C76A9" w:rsidRPr="004B2F19" w14:paraId="619549C3" w14:textId="77777777" w:rsidTr="004B2F19">
        <w:tc>
          <w:tcPr>
            <w:tcW w:w="2344" w:type="pct"/>
            <w:noWrap/>
          </w:tcPr>
          <w:p w14:paraId="1BC6CE7C" w14:textId="77777777" w:rsidR="005C76A9" w:rsidRDefault="00EE79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6" w:type="pct"/>
            <w:noWrap/>
          </w:tcPr>
          <w:p w14:paraId="34EC2006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по приему и обработке экстренных вызовов», приказ Минтруда России от 06.10.2021 № 681н</w:t>
            </w:r>
          </w:p>
        </w:tc>
      </w:tr>
      <w:tr w:rsidR="005C76A9" w:rsidRPr="004B2F19" w14:paraId="7DB1F779" w14:textId="77777777" w:rsidTr="004B2F19">
        <w:tc>
          <w:tcPr>
            <w:tcW w:w="2344" w:type="pct"/>
            <w:noWrap/>
          </w:tcPr>
          <w:p w14:paraId="373BB7E6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2656" w:type="pct"/>
            <w:noWrap/>
          </w:tcPr>
          <w:p w14:paraId="090AC847" w14:textId="77777777" w:rsidR="005C76A9" w:rsidRPr="00C41CA1" w:rsidRDefault="005C76A9">
            <w:pPr>
              <w:jc w:val="center"/>
              <w:rPr>
                <w:lang w:val="ru-RU"/>
              </w:rPr>
            </w:pPr>
          </w:p>
        </w:tc>
      </w:tr>
      <w:tr w:rsidR="005C76A9" w:rsidRPr="004B2F19" w14:paraId="24F94A9A" w14:textId="77777777" w:rsidTr="004B2F19">
        <w:tc>
          <w:tcPr>
            <w:tcW w:w="2344" w:type="pct"/>
            <w:noWrap/>
          </w:tcPr>
          <w:p w14:paraId="2F6FD931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2656" w:type="pct"/>
            <w:noWrap/>
          </w:tcPr>
          <w:p w14:paraId="70EBE691" w14:textId="77777777" w:rsidR="005C76A9" w:rsidRPr="00C41CA1" w:rsidRDefault="005C76A9">
            <w:pPr>
              <w:jc w:val="center"/>
              <w:rPr>
                <w:lang w:val="ru-RU"/>
              </w:rPr>
            </w:pPr>
          </w:p>
        </w:tc>
      </w:tr>
    </w:tbl>
    <w:p w14:paraId="0AAFCE97" w14:textId="77777777" w:rsidR="005C76A9" w:rsidRPr="00C41CA1" w:rsidRDefault="005C76A9">
      <w:pPr>
        <w:rPr>
          <w:lang w:val="ru-RU"/>
        </w:rPr>
        <w:sectPr w:rsidR="005C76A9" w:rsidRPr="00C41CA1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159525C3" w14:textId="77777777" w:rsidR="005C76A9" w:rsidRPr="00C41CA1" w:rsidRDefault="005C76A9">
      <w:pPr>
        <w:rPr>
          <w:lang w:val="ru-RU"/>
        </w:rPr>
      </w:pPr>
    </w:p>
    <w:p w14:paraId="15D67871" w14:textId="3958F34F" w:rsidR="005C76A9" w:rsidRDefault="00EE79C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p w14:paraId="247AFF08" w14:textId="77777777" w:rsidR="004B2F19" w:rsidRPr="00C41CA1" w:rsidRDefault="004B2F19">
      <w:pPr>
        <w:rPr>
          <w:lang w:val="ru-RU"/>
        </w:rPr>
      </w:pPr>
    </w:p>
    <w:tbl>
      <w:tblPr>
        <w:tblStyle w:val="myOwnTableStyle"/>
        <w:tblW w:w="5000" w:type="pct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47"/>
        <w:gridCol w:w="2446"/>
        <w:gridCol w:w="2449"/>
      </w:tblGrid>
      <w:tr w:rsidR="005C76A9" w14:paraId="10FC5A38" w14:textId="77777777" w:rsidTr="004B2F19">
        <w:tc>
          <w:tcPr>
            <w:tcW w:w="833" w:type="pct"/>
            <w:noWrap/>
            <w:vAlign w:val="center"/>
          </w:tcPr>
          <w:p w14:paraId="5FD74F48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833" w:type="pct"/>
            <w:noWrap/>
            <w:vAlign w:val="center"/>
          </w:tcPr>
          <w:p w14:paraId="62095AE4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833" w:type="pct"/>
            <w:noWrap/>
            <w:vAlign w:val="center"/>
          </w:tcPr>
          <w:p w14:paraId="1BF0BF96" w14:textId="77777777" w:rsidR="005C76A9" w:rsidRDefault="00EE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7DF2A066" w14:textId="77777777" w:rsidR="005C76A9" w:rsidRDefault="00EE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6000711F" w14:textId="77777777" w:rsidR="005C76A9" w:rsidRDefault="00EE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34" w:type="pct"/>
            <w:noWrap/>
            <w:vAlign w:val="center"/>
          </w:tcPr>
          <w:p w14:paraId="0C00AD13" w14:textId="77777777" w:rsidR="005C76A9" w:rsidRDefault="00EE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76A9" w:rsidRPr="00C41CA1" w14:paraId="738A6A33" w14:textId="77777777" w:rsidTr="004B2F19">
        <w:tc>
          <w:tcPr>
            <w:tcW w:w="833" w:type="pct"/>
            <w:vMerge w:val="restart"/>
            <w:noWrap/>
          </w:tcPr>
          <w:p w14:paraId="3C1DBF2E" w14:textId="77777777" w:rsidR="005C76A9" w:rsidRDefault="00EE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833" w:type="pct"/>
            <w:vMerge w:val="restart"/>
            <w:noWrap/>
          </w:tcPr>
          <w:p w14:paraId="5C3C2153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экстренных вызовов (сообщений о происшествиях)</w:t>
            </w:r>
          </w:p>
        </w:tc>
        <w:tc>
          <w:tcPr>
            <w:tcW w:w="833" w:type="pct"/>
            <w:noWrap/>
          </w:tcPr>
          <w:p w14:paraId="09D75049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заявителю, выяснение повода и определение характера обращения заявителя</w:t>
            </w:r>
          </w:p>
        </w:tc>
        <w:tc>
          <w:tcPr>
            <w:tcW w:w="833" w:type="pct"/>
            <w:noWrap/>
          </w:tcPr>
          <w:p w14:paraId="242FBFE9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Идентифицировать язык абонента, если абонент разговаривает на одном из иностранных языков, входящих в перечень языков, обслуживаемый центром обработки вызовов (далее - ЦОВ);</w:t>
            </w:r>
          </w:p>
          <w:p w14:paraId="56E21ABF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B28E7B4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2B4DC7D2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835C61C" w14:textId="77777777" w:rsidR="00EE79CA" w:rsidRPr="00EE79CA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79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61F79E8D" w14:textId="71FE07F2" w:rsidR="005C76A9" w:rsidRPr="00EE79CA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79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5C76A9" w:rsidRPr="004B2F19" w14:paraId="666C3BBF" w14:textId="77777777" w:rsidTr="004B2F19">
        <w:tc>
          <w:tcPr>
            <w:tcW w:w="833" w:type="pct"/>
            <w:vMerge/>
            <w:noWrap/>
          </w:tcPr>
          <w:p w14:paraId="201924B5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FA20918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643D9A7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явных и потенциальных угроз для жизни, здоровья и имущества заявителя и иных лиц, а также угрозы нарушения правопорядка</w:t>
            </w:r>
          </w:p>
        </w:tc>
        <w:tc>
          <w:tcPr>
            <w:tcW w:w="833" w:type="pct"/>
            <w:noWrap/>
          </w:tcPr>
          <w:p w14:paraId="74019FED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алгоритм опроса заявителя в зависимости от типа происшествия и следовать ему;</w:t>
            </w:r>
          </w:p>
          <w:p w14:paraId="7D613324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4F3E996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6C54DC8E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E9E3537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5C76A9" w:rsidRPr="004B2F19" w14:paraId="63BF1B3C" w14:textId="77777777" w:rsidTr="004B2F19">
        <w:tc>
          <w:tcPr>
            <w:tcW w:w="833" w:type="pct"/>
            <w:vMerge/>
            <w:noWrap/>
          </w:tcPr>
          <w:p w14:paraId="613CF423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A6ED62D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91B7908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адреса (места) происшествия у заявителя с помощью аппаратно-программных средств либо резервных информационных ресурсов</w:t>
            </w:r>
          </w:p>
        </w:tc>
        <w:tc>
          <w:tcPr>
            <w:tcW w:w="833" w:type="pct"/>
            <w:noWrap/>
          </w:tcPr>
          <w:p w14:paraId="7DFEE4F8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Кратко и понятно формулировать вопросы для получения информации, находить понятные заявителю формулировки, задавать наводящие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вопросы;</w:t>
            </w:r>
          </w:p>
          <w:p w14:paraId="36A2FFB8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63918FA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сведения о транспортной инфраструктуре в зоне обслуживания ЦОВ;</w:t>
            </w:r>
          </w:p>
          <w:p w14:paraId="777FEE35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1E25AB9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5C76A9" w:rsidRPr="004B2F19" w14:paraId="2F3F07E6" w14:textId="77777777" w:rsidTr="004B2F19">
        <w:tc>
          <w:tcPr>
            <w:tcW w:w="833" w:type="pct"/>
            <w:vMerge/>
            <w:noWrap/>
          </w:tcPr>
          <w:p w14:paraId="3584B733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F74E74F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2DA9BFE" w14:textId="77777777" w:rsidR="005C76A9" w:rsidRDefault="00EE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833" w:type="pct"/>
            <w:noWrap/>
          </w:tcPr>
          <w:p w14:paraId="179F0E08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и учитывать психологическое состояние заявителя, корректно противостоять психологическому давлению с его стороны;</w:t>
            </w:r>
          </w:p>
          <w:p w14:paraId="4BEA0992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C7E0D83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географические названия в зоне обслуживания ЦОВ;</w:t>
            </w:r>
          </w:p>
          <w:p w14:paraId="3AD954E0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3E99D9A3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5C76A9" w:rsidRPr="004B2F19" w14:paraId="59511597" w14:textId="77777777" w:rsidTr="004B2F19">
        <w:tc>
          <w:tcPr>
            <w:tcW w:w="833" w:type="pct"/>
            <w:vMerge/>
            <w:noWrap/>
          </w:tcPr>
          <w:p w14:paraId="201ED98C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A8CA547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0AD7154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 заявителем полученной информации с целью получения подтверждения правильности зарегистрированных данных</w:t>
            </w:r>
          </w:p>
        </w:tc>
        <w:tc>
          <w:tcPr>
            <w:tcW w:w="833" w:type="pct"/>
            <w:noWrap/>
          </w:tcPr>
          <w:p w14:paraId="78E189DD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7F72E821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6403C23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Административно-территориальное деление Российской Федерации, субъекта Российской Федерации и в зоне обслуживания ЦОВ;</w:t>
            </w:r>
          </w:p>
          <w:p w14:paraId="194FF830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BF10B73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5C76A9" w:rsidRPr="004B2F19" w14:paraId="68D6C53F" w14:textId="77777777" w:rsidTr="004B2F19">
        <w:tc>
          <w:tcPr>
            <w:tcW w:w="833" w:type="pct"/>
            <w:vMerge/>
            <w:noWrap/>
          </w:tcPr>
          <w:p w14:paraId="16B62164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42BC381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DF82552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полученных данных с помощью аппаратно-программных средств (либо резервных средств регистрации)</w:t>
            </w:r>
          </w:p>
        </w:tc>
        <w:tc>
          <w:tcPr>
            <w:tcW w:w="833" w:type="pct"/>
            <w:noWrap/>
          </w:tcPr>
          <w:p w14:paraId="33BCA57D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6725790F" w14:textId="77777777" w:rsidR="005C76A9" w:rsidRPr="00C41CA1" w:rsidRDefault="005C76A9">
            <w:pPr>
              <w:rPr>
                <w:lang w:val="ru-RU"/>
              </w:rPr>
            </w:pPr>
          </w:p>
          <w:p w14:paraId="23A22DAF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персональным компьютером;</w:t>
            </w:r>
          </w:p>
          <w:p w14:paraId="1FBF685F" w14:textId="77777777" w:rsidR="005C76A9" w:rsidRPr="00C41CA1" w:rsidRDefault="005C76A9">
            <w:pPr>
              <w:rPr>
                <w:lang w:val="ru-RU"/>
              </w:rPr>
            </w:pPr>
          </w:p>
          <w:p w14:paraId="0D13B72B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с информационными системами;</w:t>
            </w:r>
          </w:p>
          <w:p w14:paraId="48669801" w14:textId="77777777" w:rsidR="005C76A9" w:rsidRPr="00C41CA1" w:rsidRDefault="005C76A9">
            <w:pPr>
              <w:rPr>
                <w:lang w:val="ru-RU"/>
              </w:rPr>
            </w:pPr>
          </w:p>
          <w:p w14:paraId="22E23EB9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5C8D094F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9AB0E31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Информационные системы;</w:t>
            </w:r>
          </w:p>
          <w:p w14:paraId="224C3642" w14:textId="77777777" w:rsidR="005C76A9" w:rsidRPr="00C41CA1" w:rsidRDefault="005C76A9">
            <w:pPr>
              <w:rPr>
                <w:lang w:val="ru-RU"/>
              </w:rPr>
            </w:pPr>
          </w:p>
          <w:p w14:paraId="60CA4E40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4C28EA01" w14:textId="77777777" w:rsidR="005C76A9" w:rsidRPr="00C41CA1" w:rsidRDefault="005C76A9">
            <w:pPr>
              <w:rPr>
                <w:lang w:val="ru-RU"/>
              </w:rPr>
            </w:pPr>
          </w:p>
          <w:p w14:paraId="58A612C3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программы для работы с персональным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компьютером;</w:t>
            </w:r>
          </w:p>
          <w:p w14:paraId="762A99FA" w14:textId="77777777" w:rsidR="005C76A9" w:rsidRPr="00C41CA1" w:rsidRDefault="005C76A9">
            <w:pPr>
              <w:rPr>
                <w:lang w:val="ru-RU"/>
              </w:rPr>
            </w:pPr>
          </w:p>
          <w:p w14:paraId="5B62158A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5CE12393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41EB371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5C76A9" w:rsidRPr="004B2F19" w14:paraId="2451CB7F" w14:textId="77777777" w:rsidTr="004B2F19">
        <w:tc>
          <w:tcPr>
            <w:tcW w:w="833" w:type="pct"/>
            <w:vMerge/>
            <w:noWrap/>
          </w:tcPr>
          <w:p w14:paraId="125A01DE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2065E6B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960EE42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привлечения к реагированию на происшествие ЭОС, АВС и ЕДДС и (или) других служб</w:t>
            </w:r>
          </w:p>
        </w:tc>
        <w:tc>
          <w:tcPr>
            <w:tcW w:w="833" w:type="pct"/>
            <w:noWrap/>
          </w:tcPr>
          <w:p w14:paraId="46A14D71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адрес (место) происшествия со слов заявителя и (или) с использованием систем позиционирования, электронных и печатных карт, по ориентирам и объектам;</w:t>
            </w:r>
          </w:p>
          <w:p w14:paraId="3524BE5F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DA7FF94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14:paraId="1104AC08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B486B85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5C76A9" w14:paraId="3F8B75F6" w14:textId="77777777" w:rsidTr="004B2F19">
        <w:tc>
          <w:tcPr>
            <w:tcW w:w="833" w:type="pct"/>
            <w:vMerge/>
            <w:noWrap/>
          </w:tcPr>
          <w:p w14:paraId="70F89C7A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C97F041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BE8B1E0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833" w:type="pct"/>
            <w:noWrap/>
          </w:tcPr>
          <w:p w14:paraId="68FCA40E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определения района возможного местонахождения потерявшегося человека;</w:t>
            </w:r>
          </w:p>
          <w:p w14:paraId="3F2EAA71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C4D8677" w14:textId="77777777" w:rsidR="005C76A9" w:rsidRDefault="00EE79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паралингвистики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2C8621" w14:textId="77777777" w:rsidR="005C76A9" w:rsidRDefault="005C76A9"/>
        </w:tc>
        <w:tc>
          <w:tcPr>
            <w:tcW w:w="834" w:type="pct"/>
            <w:noWrap/>
          </w:tcPr>
          <w:p w14:paraId="5822866A" w14:textId="77777777" w:rsidR="005C76A9" w:rsidRDefault="005C76A9"/>
        </w:tc>
      </w:tr>
      <w:tr w:rsidR="005C76A9" w:rsidRPr="004B2F19" w14:paraId="4AE02E1A" w14:textId="77777777" w:rsidTr="004B2F19">
        <w:tc>
          <w:tcPr>
            <w:tcW w:w="833" w:type="pct"/>
            <w:vMerge/>
            <w:noWrap/>
          </w:tcPr>
          <w:p w14:paraId="643935F5" w14:textId="77777777" w:rsidR="005C76A9" w:rsidRDefault="005C76A9"/>
        </w:tc>
        <w:tc>
          <w:tcPr>
            <w:tcW w:w="833" w:type="pct"/>
            <w:vMerge/>
            <w:noWrap/>
          </w:tcPr>
          <w:p w14:paraId="01D7DECF" w14:textId="77777777" w:rsidR="005C76A9" w:rsidRDefault="005C76A9"/>
        </w:tc>
        <w:tc>
          <w:tcPr>
            <w:tcW w:w="833" w:type="pct"/>
            <w:noWrap/>
          </w:tcPr>
          <w:p w14:paraId="518B66C4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необходимости привлечения к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оказанию справочно-консультативной помощи специалистов других служб</w:t>
            </w:r>
          </w:p>
        </w:tc>
        <w:tc>
          <w:tcPr>
            <w:tcW w:w="833" w:type="pct"/>
            <w:noWrap/>
          </w:tcPr>
          <w:p w14:paraId="6BF2568D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Формулировать данные для регистрации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происшествия на основании полученной от заявителя информации, не допуская собственной интерпретации полученных сведений;</w:t>
            </w:r>
          </w:p>
          <w:p w14:paraId="4AEF5EE6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C188B2C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Основы психологии детского возраста, психологии лиц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старшего возраста и маломобильных групп граждан;</w:t>
            </w:r>
          </w:p>
          <w:p w14:paraId="34A00D39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B280F4E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5C76A9" w:rsidRPr="004B2F19" w14:paraId="7B273E17" w14:textId="77777777" w:rsidTr="004B2F19">
        <w:tc>
          <w:tcPr>
            <w:tcW w:w="833" w:type="pct"/>
            <w:vMerge/>
            <w:noWrap/>
          </w:tcPr>
          <w:p w14:paraId="15558493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CCBA8D0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C17E9E2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вызова в систему информационного обслуживания населения (при наличии)</w:t>
            </w:r>
          </w:p>
        </w:tc>
        <w:tc>
          <w:tcPr>
            <w:tcW w:w="833" w:type="pct"/>
            <w:noWrap/>
          </w:tcPr>
          <w:p w14:paraId="3C747764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      </w:r>
          </w:p>
          <w:p w14:paraId="5B150D92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1B67680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14:paraId="5FECEBE2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F221FB6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5C76A9" w14:paraId="64147E3F" w14:textId="77777777" w:rsidTr="004B2F19">
        <w:tc>
          <w:tcPr>
            <w:tcW w:w="833" w:type="pct"/>
            <w:vMerge/>
            <w:noWrap/>
          </w:tcPr>
          <w:p w14:paraId="2B85E24E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A479E2E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88C2E5E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</w:t>
            </w:r>
          </w:p>
        </w:tc>
        <w:tc>
          <w:tcPr>
            <w:tcW w:w="833" w:type="pct"/>
            <w:noWrap/>
          </w:tcPr>
          <w:p w14:paraId="74DB95F3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приема экстренных вызовов;</w:t>
            </w:r>
          </w:p>
          <w:p w14:paraId="27148842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9BC24EA" w14:textId="77777777" w:rsidR="005C76A9" w:rsidRDefault="00EE79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конфликтологии;</w:t>
            </w:r>
          </w:p>
          <w:p w14:paraId="21E11627" w14:textId="77777777" w:rsidR="005C76A9" w:rsidRDefault="005C76A9"/>
        </w:tc>
        <w:tc>
          <w:tcPr>
            <w:tcW w:w="834" w:type="pct"/>
            <w:noWrap/>
          </w:tcPr>
          <w:p w14:paraId="531B9448" w14:textId="77777777" w:rsidR="005C76A9" w:rsidRDefault="005C76A9"/>
        </w:tc>
      </w:tr>
      <w:tr w:rsidR="005C76A9" w:rsidRPr="004B2F19" w14:paraId="1662D9F4" w14:textId="77777777" w:rsidTr="004B2F19">
        <w:tc>
          <w:tcPr>
            <w:tcW w:w="833" w:type="pct"/>
            <w:vMerge/>
            <w:noWrap/>
          </w:tcPr>
          <w:p w14:paraId="013C2CE7" w14:textId="77777777" w:rsidR="005C76A9" w:rsidRDefault="005C76A9"/>
        </w:tc>
        <w:tc>
          <w:tcPr>
            <w:tcW w:w="833" w:type="pct"/>
            <w:vMerge/>
            <w:noWrap/>
          </w:tcPr>
          <w:p w14:paraId="7C93509D" w14:textId="77777777" w:rsidR="005C76A9" w:rsidRDefault="005C76A9"/>
        </w:tc>
        <w:tc>
          <w:tcPr>
            <w:tcW w:w="833" w:type="pct"/>
            <w:noWrap/>
          </w:tcPr>
          <w:p w14:paraId="3A8887CE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</w:t>
            </w:r>
            <w:proofErr w:type="spellStart"/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СМС-сообщений</w:t>
            </w:r>
            <w:proofErr w:type="spellEnd"/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сообщений,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поступивших от систем мониторинга и посредством мобильных приложений; вызовов и сообщений, поступивших из центра глобальных навигационных спутниковых систем (далее - ГНСС)</w:t>
            </w:r>
          </w:p>
        </w:tc>
        <w:tc>
          <w:tcPr>
            <w:tcW w:w="833" w:type="pct"/>
            <w:noWrap/>
          </w:tcPr>
          <w:p w14:paraId="22CEB717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-телефонией;</w:t>
            </w:r>
          </w:p>
          <w:p w14:paraId="6F52AB3E" w14:textId="77777777" w:rsidR="005C76A9" w:rsidRPr="00C41CA1" w:rsidRDefault="005C76A9">
            <w:pPr>
              <w:rPr>
                <w:lang w:val="ru-RU"/>
              </w:rPr>
            </w:pPr>
          </w:p>
          <w:p w14:paraId="51806B13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с геоинформационными системами;</w:t>
            </w:r>
          </w:p>
          <w:p w14:paraId="469893FD" w14:textId="77777777" w:rsidR="005C76A9" w:rsidRPr="00C41CA1" w:rsidRDefault="005C76A9">
            <w:pPr>
              <w:rPr>
                <w:lang w:val="ru-RU"/>
              </w:rPr>
            </w:pPr>
          </w:p>
          <w:p w14:paraId="667233D0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463AA9C6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38FEA65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Принцип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-телефонии;</w:t>
            </w:r>
          </w:p>
          <w:p w14:paraId="531FF9E2" w14:textId="77777777" w:rsidR="005C76A9" w:rsidRPr="00C41CA1" w:rsidRDefault="005C76A9">
            <w:pPr>
              <w:rPr>
                <w:lang w:val="ru-RU"/>
              </w:rPr>
            </w:pPr>
          </w:p>
          <w:p w14:paraId="0CC2411A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Геоинформационные системы;</w:t>
            </w:r>
          </w:p>
          <w:p w14:paraId="13482870" w14:textId="77777777" w:rsidR="005C76A9" w:rsidRPr="00C41CA1" w:rsidRDefault="005C76A9">
            <w:pPr>
              <w:rPr>
                <w:lang w:val="ru-RU"/>
              </w:rPr>
            </w:pPr>
          </w:p>
          <w:p w14:paraId="524407AF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16E7AADB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09244B6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5C76A9" w:rsidRPr="004B2F19" w14:paraId="1F303157" w14:textId="77777777" w:rsidTr="004B2F19">
        <w:tc>
          <w:tcPr>
            <w:tcW w:w="833" w:type="pct"/>
            <w:vMerge/>
            <w:noWrap/>
          </w:tcPr>
          <w:p w14:paraId="69502554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2B4F07E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EF3B701" w14:textId="77777777" w:rsidR="005C76A9" w:rsidRDefault="00EE7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присвоения происшествию признака чрезвычайной ситуации (далее - ЧС) и автоматизированной передачи данных о нем в Центр управления в кризисных ситуациях (далее - ЦУКС), ЕДДС, ЭОС и АВС в соответствии с соглашениями и регламентами информационного взаимодействия структур</w:t>
            </w:r>
          </w:p>
          <w:p w14:paraId="327AD79C" w14:textId="70EC2927" w:rsidR="00EE79CA" w:rsidRPr="00C41CA1" w:rsidRDefault="00EE79CA">
            <w:pPr>
              <w:jc w:val="center"/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0634FFC" w14:textId="77777777" w:rsidR="00361879" w:rsidRDefault="003618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Управлять вызовом с использованием функциональных возможностей телефонии </w:t>
            </w:r>
          </w:p>
          <w:p w14:paraId="3DAEB371" w14:textId="77777777" w:rsidR="00361879" w:rsidRDefault="003618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AE3A3D" w14:textId="6D004046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0FFD0357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875D786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5BDA355A" w14:textId="77777777" w:rsidR="005C76A9" w:rsidRPr="00C41CA1" w:rsidRDefault="005C76A9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D3D9955" w14:textId="77777777" w:rsidR="005C76A9" w:rsidRPr="00C41CA1" w:rsidRDefault="005C76A9">
            <w:pPr>
              <w:rPr>
                <w:lang w:val="ru-RU"/>
              </w:rPr>
            </w:pPr>
          </w:p>
        </w:tc>
      </w:tr>
      <w:tr w:rsidR="00EE79CA" w:rsidRPr="00C41CA1" w14:paraId="2A322561" w14:textId="77777777" w:rsidTr="004B2F19">
        <w:tc>
          <w:tcPr>
            <w:tcW w:w="833" w:type="pct"/>
            <w:vMerge w:val="restart"/>
            <w:noWrap/>
          </w:tcPr>
          <w:p w14:paraId="16E199D2" w14:textId="77777777" w:rsidR="00EE79CA" w:rsidRDefault="00EE79CA" w:rsidP="00EE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833" w:type="pct"/>
            <w:vMerge w:val="restart"/>
            <w:noWrap/>
          </w:tcPr>
          <w:p w14:paraId="67D6BE24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Оповещение ЭОС, АВС, служб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жизнеобеспечения населения и ЕДДС о происшествии</w:t>
            </w:r>
          </w:p>
        </w:tc>
        <w:tc>
          <w:tcPr>
            <w:tcW w:w="833" w:type="pct"/>
            <w:noWrap/>
          </w:tcPr>
          <w:p w14:paraId="34495567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Определение перечня ЭОС, АВС, ЕДДС и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(или) других служб, подлежащих оповещению в связи с происшествием</w:t>
            </w:r>
          </w:p>
        </w:tc>
        <w:tc>
          <w:tcPr>
            <w:tcW w:w="833" w:type="pct"/>
            <w:noWrap/>
          </w:tcPr>
          <w:p w14:paraId="7C5E2096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Определять с учетом типа происшествия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ЭОС, АВС и ЕДДС, подлежащих оповещению;</w:t>
            </w:r>
          </w:p>
          <w:p w14:paraId="42152855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0B918E0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нормативные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акты, регламентирующие деятельность ЭОС, АВС и ЕДДС;</w:t>
            </w:r>
          </w:p>
          <w:p w14:paraId="17FC149B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6F33A60" w14:textId="77777777" w:rsidR="00EE79CA" w:rsidRPr="00EE79CA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79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Стрессоустойчивость, способность решать </w:t>
            </w:r>
            <w:r w:rsidRPr="00EE79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задачи в условиях ограниченного времени</w:t>
            </w:r>
          </w:p>
          <w:p w14:paraId="3CAF3FDF" w14:textId="4C1369FD" w:rsidR="00EE79CA" w:rsidRPr="00C41CA1" w:rsidRDefault="00EE79CA" w:rsidP="00EE79CA">
            <w:pPr>
              <w:rPr>
                <w:lang w:val="ru-RU"/>
              </w:rPr>
            </w:pPr>
            <w:r w:rsidRPr="00EE79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EE79CA" w:rsidRPr="004B2F19" w14:paraId="220F8D2C" w14:textId="77777777" w:rsidTr="004B2F19">
        <w:tc>
          <w:tcPr>
            <w:tcW w:w="833" w:type="pct"/>
            <w:vMerge/>
            <w:noWrap/>
          </w:tcPr>
          <w:p w14:paraId="60D0CC22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53422A5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C21FC2A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сообщения в ЭОС, АВС, ЕДДС и (или) в другие службы в соответствии с их территориальной и функциональной принадлежностью с помощью аппаратно-программных средств</w:t>
            </w:r>
          </w:p>
        </w:tc>
        <w:tc>
          <w:tcPr>
            <w:tcW w:w="833" w:type="pct"/>
            <w:noWrap/>
          </w:tcPr>
          <w:p w14:paraId="3ED3CA7F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административно-территориальную принадлежность адреса (места) происшествия для оповещения ЭОС, АВС и ЕДДС;</w:t>
            </w:r>
          </w:p>
          <w:p w14:paraId="5E0C5210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9B5072E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ЭОС, АВС и ЕДДС, их назначение, структура, функции, территориальная ответственность;</w:t>
            </w:r>
          </w:p>
          <w:p w14:paraId="50E1419B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C9EC59A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:rsidRPr="004B2F19" w14:paraId="4A8FD5E6" w14:textId="77777777" w:rsidTr="004B2F19">
        <w:tc>
          <w:tcPr>
            <w:tcW w:w="833" w:type="pct"/>
            <w:vMerge/>
            <w:noWrap/>
          </w:tcPr>
          <w:p w14:paraId="49A79DEF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E62C892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EB54E58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в центр ГНСС данных об оповещении ЭОС, АВС, ЕДДС и результатов проверки информации, полученной из центра ГНСС (при необходимости)</w:t>
            </w:r>
          </w:p>
        </w:tc>
        <w:tc>
          <w:tcPr>
            <w:tcW w:w="833" w:type="pct"/>
            <w:noWrap/>
          </w:tcPr>
          <w:p w14:paraId="3C8B86D9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сообщение о происшествии для оповещения ЭОС, АВС и ЕДДС;</w:t>
            </w:r>
          </w:p>
          <w:p w14:paraId="4FC0F67E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8BD1A70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 и регламенты информационного взаимодействия структур, участвующих в обеспечении безопасности, в зоне обслуживания ЦОВ;</w:t>
            </w:r>
          </w:p>
          <w:p w14:paraId="49AC0C49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8601EF0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:rsidRPr="004B2F19" w14:paraId="3B678759" w14:textId="77777777" w:rsidTr="004B2F19">
        <w:tc>
          <w:tcPr>
            <w:tcW w:w="833" w:type="pct"/>
            <w:vMerge/>
            <w:noWrap/>
          </w:tcPr>
          <w:p w14:paraId="0B0DA3F0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556D753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F8F5A48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Информирование руководства дежурной смены ЦОВ о поступлении вызова, требующего комплексного оповещения ЭОС, АВС и ЕДДС, привлечения к реагированию на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происшествие других служб, для принятия решений по координации их оперативного взаимодействия</w:t>
            </w:r>
          </w:p>
        </w:tc>
        <w:tc>
          <w:tcPr>
            <w:tcW w:w="833" w:type="pct"/>
            <w:noWrap/>
          </w:tcPr>
          <w:p w14:paraId="09872871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контактные данные общественных волонтерских организаций, которые могут быть привлечены к поисково-спасательным операциям (при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наличии);</w:t>
            </w:r>
          </w:p>
          <w:p w14:paraId="212737F1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7899D790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оповещения ЭОС, АВС, ЕДДС и других служб о происшествии;</w:t>
            </w:r>
          </w:p>
          <w:p w14:paraId="40EFA64D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4CB9C88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Формализованные классификаторы, применяемые в рамках приема и обработки экстренных вызовов в ЦОВ;</w:t>
            </w:r>
          </w:p>
          <w:p w14:paraId="5240EEF6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201C403E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Нормативные правовые акты и методические документы,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регламентирующие прием и обработку экстренных вызовов в ЦОВ;</w:t>
            </w:r>
          </w:p>
          <w:p w14:paraId="76D93B13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06BC3CB8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общественных волонтерских организаций, которые могут быть привлечены к поисково-спасательным операциям (при наличии);</w:t>
            </w:r>
          </w:p>
          <w:p w14:paraId="7E721936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A3E198F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14:paraId="1F39EE9A" w14:textId="77777777" w:rsidTr="004B2F19">
        <w:tc>
          <w:tcPr>
            <w:tcW w:w="833" w:type="pct"/>
            <w:vMerge/>
            <w:noWrap/>
          </w:tcPr>
          <w:p w14:paraId="0DC039AD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2715B3F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1C6389B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факта передачи сообщения в ЭОС, АВС, ЕДДС и (или) в другие службы с помощью аппаратно-программных средств либо резервных средств регистрации</w:t>
            </w:r>
          </w:p>
        </w:tc>
        <w:tc>
          <w:tcPr>
            <w:tcW w:w="833" w:type="pct"/>
            <w:noWrap/>
          </w:tcPr>
          <w:p w14:paraId="5C767F67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49027E3D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7FB1D29B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63E98C74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11BE19A2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средства телекоммуникации для оповещения ЭОС, АВС и ЕДДС о происшествии (в случае сбоя работы аппаратно-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программных средств);</w:t>
            </w:r>
          </w:p>
          <w:p w14:paraId="44EA0703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11BC98A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русской письменной и устной речи;</w:t>
            </w:r>
          </w:p>
          <w:p w14:paraId="020FAFF8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2EDE61BC" w14:textId="77777777" w:rsidR="00EE79CA" w:rsidRDefault="00EE79CA" w:rsidP="00EE79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583C52" w14:textId="77777777" w:rsidR="00EE79CA" w:rsidRDefault="00EE79CA" w:rsidP="00EE79CA"/>
        </w:tc>
        <w:tc>
          <w:tcPr>
            <w:tcW w:w="834" w:type="pct"/>
            <w:noWrap/>
          </w:tcPr>
          <w:p w14:paraId="680EEA28" w14:textId="77777777" w:rsidR="00EE79CA" w:rsidRDefault="00EE79CA" w:rsidP="00EE79CA"/>
        </w:tc>
      </w:tr>
      <w:tr w:rsidR="00EE79CA" w:rsidRPr="004B2F19" w14:paraId="692D056C" w14:textId="77777777" w:rsidTr="004B2F19">
        <w:tc>
          <w:tcPr>
            <w:tcW w:w="833" w:type="pct"/>
            <w:vMerge/>
            <w:noWrap/>
          </w:tcPr>
          <w:p w14:paraId="0C835D45" w14:textId="77777777" w:rsidR="00EE79CA" w:rsidRDefault="00EE79CA" w:rsidP="00EE79CA"/>
        </w:tc>
        <w:tc>
          <w:tcPr>
            <w:tcW w:w="833" w:type="pct"/>
            <w:vMerge/>
            <w:noWrap/>
          </w:tcPr>
          <w:p w14:paraId="269DD2F2" w14:textId="77777777" w:rsidR="00EE79CA" w:rsidRDefault="00EE79CA" w:rsidP="00EE79CA"/>
        </w:tc>
        <w:tc>
          <w:tcPr>
            <w:tcW w:w="833" w:type="pct"/>
            <w:noWrap/>
          </w:tcPr>
          <w:p w14:paraId="0FB24E35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ЭОС, АВС, ЕДДС и (или) других служб о поступлении новых и уточняющих данных о происшествии</w:t>
            </w:r>
          </w:p>
        </w:tc>
        <w:tc>
          <w:tcPr>
            <w:tcW w:w="833" w:type="pct"/>
            <w:noWrap/>
          </w:tcPr>
          <w:p w14:paraId="466EF4E3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контактные данные дежурно-диспетчерских служб ЭОС и АВС, ЕДДС (при сбое аппаратно-программных средств);</w:t>
            </w:r>
          </w:p>
          <w:p w14:paraId="29B573B2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124353A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551AC970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FAE9F95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:rsidRPr="004B2F19" w14:paraId="17A49550" w14:textId="77777777" w:rsidTr="004B2F19">
        <w:tc>
          <w:tcPr>
            <w:tcW w:w="833" w:type="pct"/>
            <w:vMerge/>
            <w:noWrap/>
          </w:tcPr>
          <w:p w14:paraId="7F35E875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223C3BE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11937F3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 действий специалистов ЭОС, АВС, ЕДДС и (или) других служб, привлеченных к реагированию на происшествие</w:t>
            </w:r>
          </w:p>
        </w:tc>
        <w:tc>
          <w:tcPr>
            <w:tcW w:w="833" w:type="pct"/>
            <w:noWrap/>
          </w:tcPr>
          <w:p w14:paraId="7F843CA4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0F1757D7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0D919B1D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25F8705E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6FB8EE7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3BA61C12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E8FA472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:rsidRPr="004B2F19" w14:paraId="24B57F7F" w14:textId="77777777" w:rsidTr="004B2F19">
        <w:tc>
          <w:tcPr>
            <w:tcW w:w="833" w:type="pct"/>
            <w:vMerge/>
            <w:noWrap/>
          </w:tcPr>
          <w:p w14:paraId="2000E71F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DAF478F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B4F6BED" w14:textId="77777777" w:rsidR="00EE79CA" w:rsidRDefault="00EE79CA" w:rsidP="00EE7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</w:t>
            </w:r>
          </w:p>
          <w:p w14:paraId="285914BD" w14:textId="7199FB6D" w:rsidR="00EE79CA" w:rsidRPr="00C41CA1" w:rsidRDefault="00EE79CA" w:rsidP="00EE79CA">
            <w:pPr>
              <w:jc w:val="center"/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C7D5DB0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с базами данных;</w:t>
            </w:r>
          </w:p>
          <w:p w14:paraId="708030A1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00D68EE6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-телефонией;</w:t>
            </w:r>
          </w:p>
          <w:p w14:paraId="4234AB27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996C757" w14:textId="038D326F" w:rsidR="00EE79CA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IP-телефонии;</w:t>
            </w:r>
          </w:p>
          <w:p w14:paraId="5AD48D23" w14:textId="77777777" w:rsidR="00EE79CA" w:rsidRPr="00361879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6A478C" w14:textId="0D0B3F6F" w:rsidR="00EE79CA" w:rsidRPr="00361879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построения баз данных</w:t>
            </w:r>
          </w:p>
        </w:tc>
        <w:tc>
          <w:tcPr>
            <w:tcW w:w="834" w:type="pct"/>
            <w:noWrap/>
          </w:tcPr>
          <w:p w14:paraId="104791EA" w14:textId="77777777" w:rsidR="00EE79CA" w:rsidRPr="00361879" w:rsidRDefault="00EE79CA" w:rsidP="00EE79CA">
            <w:pPr>
              <w:rPr>
                <w:lang w:val="ru-RU"/>
              </w:rPr>
            </w:pPr>
          </w:p>
        </w:tc>
      </w:tr>
      <w:tr w:rsidR="00EE79CA" w:rsidRPr="00C41CA1" w14:paraId="5C801782" w14:textId="77777777" w:rsidTr="004B2F19">
        <w:tc>
          <w:tcPr>
            <w:tcW w:w="833" w:type="pct"/>
            <w:vMerge w:val="restart"/>
            <w:noWrap/>
          </w:tcPr>
          <w:p w14:paraId="61E8FB88" w14:textId="77777777" w:rsidR="00EE79CA" w:rsidRDefault="00EE79CA" w:rsidP="00EE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833" w:type="pct"/>
            <w:vMerge w:val="restart"/>
            <w:noWrap/>
          </w:tcPr>
          <w:p w14:paraId="42068CCA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справочно-консультативной помощи заявителям</w:t>
            </w:r>
          </w:p>
        </w:tc>
        <w:tc>
          <w:tcPr>
            <w:tcW w:w="833" w:type="pct"/>
            <w:noWrap/>
          </w:tcPr>
          <w:p w14:paraId="1053E8F1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 результатам опроса заявителя перечня справочной информации и (или) рекомендаций</w:t>
            </w:r>
          </w:p>
        </w:tc>
        <w:tc>
          <w:tcPr>
            <w:tcW w:w="833" w:type="pct"/>
            <w:noWrap/>
          </w:tcPr>
          <w:p w14:paraId="7E1C2AEE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 понятно формулировать информацию, передаваемую заявителю;</w:t>
            </w:r>
          </w:p>
          <w:p w14:paraId="19A7F44F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B543A50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494DF112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4E26097E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порядок использования применяемых в работе электронных и иных справочно-информационных ресурсов;</w:t>
            </w:r>
          </w:p>
          <w:p w14:paraId="24470B54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1D35A5E" w14:textId="77777777" w:rsidR="00EE79CA" w:rsidRPr="00EE79CA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79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548A6636" w14:textId="043EA058" w:rsidR="00EE79CA" w:rsidRPr="00C41CA1" w:rsidRDefault="00EE79CA" w:rsidP="00EE79CA">
            <w:pPr>
              <w:rPr>
                <w:lang w:val="ru-RU"/>
              </w:rPr>
            </w:pPr>
            <w:r w:rsidRPr="00EE79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EE79CA" w:rsidRPr="004B2F19" w14:paraId="6DB0CD48" w14:textId="77777777" w:rsidTr="004B2F19">
        <w:tc>
          <w:tcPr>
            <w:tcW w:w="833" w:type="pct"/>
            <w:vMerge/>
            <w:noWrap/>
          </w:tcPr>
          <w:p w14:paraId="3912B3AA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1D8347A4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06031F9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у заявителя возможностей для самостоятельного предотвращения (преодоления) угрозы жизни, здоровью, имуществу граждан, а также правопорядку</w:t>
            </w:r>
          </w:p>
        </w:tc>
        <w:tc>
          <w:tcPr>
            <w:tcW w:w="833" w:type="pct"/>
            <w:noWrap/>
          </w:tcPr>
          <w:p w14:paraId="1569FDAB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и учитывать психологическое состояние заявителя;</w:t>
            </w:r>
          </w:p>
          <w:p w14:paraId="1E35454A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CAFFC40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информации;</w:t>
            </w:r>
          </w:p>
          <w:p w14:paraId="066D1153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13E4A30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:rsidRPr="004B2F19" w14:paraId="3C22F644" w14:textId="77777777" w:rsidTr="004B2F19">
        <w:tc>
          <w:tcPr>
            <w:tcW w:w="833" w:type="pct"/>
            <w:vMerge/>
            <w:noWrap/>
          </w:tcPr>
          <w:p w14:paraId="32C025B0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1072A563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93F6F47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Поиск необходимой справочной информации и (или) методических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 по рекомендациям с помощью аппаратно-программных средств либо резервных информационных ресурсов</w:t>
            </w:r>
          </w:p>
        </w:tc>
        <w:tc>
          <w:tcPr>
            <w:tcW w:w="833" w:type="pct"/>
            <w:noWrap/>
          </w:tcPr>
          <w:p w14:paraId="319CC5FE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средства телекоммуникации, применяемые для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справочно-консультативной помощи заявителю;</w:t>
            </w:r>
          </w:p>
          <w:p w14:paraId="66647AE3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7CB3999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Содержание рекомендаций по правилам поведения заявителя на месте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происшествия и соответствующих им методических документов;</w:t>
            </w:r>
          </w:p>
          <w:p w14:paraId="0A6D61FA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1545A8F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14:paraId="7E025EC2" w14:textId="77777777" w:rsidTr="004B2F19">
        <w:tc>
          <w:tcPr>
            <w:tcW w:w="833" w:type="pct"/>
            <w:vMerge/>
            <w:noWrap/>
          </w:tcPr>
          <w:p w14:paraId="244E7223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07D5D9D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47D3305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заявителю необходимой справочной информации и (или) рекомендаций для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3" w:type="pct"/>
            <w:noWrap/>
          </w:tcPr>
          <w:p w14:paraId="221AF859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поиска информации, необходимой заявителю;</w:t>
            </w:r>
          </w:p>
          <w:p w14:paraId="7FB62447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99AAF9B" w14:textId="77777777" w:rsidR="00EE79CA" w:rsidRDefault="00EE79CA" w:rsidP="00EE79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4F91DF" w14:textId="77777777" w:rsidR="00EE79CA" w:rsidRDefault="00EE79CA" w:rsidP="00EE79CA"/>
        </w:tc>
        <w:tc>
          <w:tcPr>
            <w:tcW w:w="834" w:type="pct"/>
            <w:noWrap/>
          </w:tcPr>
          <w:p w14:paraId="1D9BD335" w14:textId="77777777" w:rsidR="00EE79CA" w:rsidRDefault="00EE79CA" w:rsidP="00EE79CA"/>
        </w:tc>
      </w:tr>
      <w:tr w:rsidR="00EE79CA" w:rsidRPr="004B2F19" w14:paraId="112FFC56" w14:textId="77777777" w:rsidTr="004B2F19">
        <w:tc>
          <w:tcPr>
            <w:tcW w:w="833" w:type="pct"/>
            <w:vMerge/>
            <w:noWrap/>
          </w:tcPr>
          <w:p w14:paraId="3BFA35C2" w14:textId="77777777" w:rsidR="00EE79CA" w:rsidRDefault="00EE79CA" w:rsidP="00EE79CA"/>
        </w:tc>
        <w:tc>
          <w:tcPr>
            <w:tcW w:w="833" w:type="pct"/>
            <w:vMerge/>
            <w:noWrap/>
          </w:tcPr>
          <w:p w14:paraId="08ED21EE" w14:textId="77777777" w:rsidR="00EE79CA" w:rsidRDefault="00EE79CA" w:rsidP="00EE79CA"/>
        </w:tc>
        <w:tc>
          <w:tcPr>
            <w:tcW w:w="833" w:type="pct"/>
            <w:noWrap/>
          </w:tcPr>
          <w:p w14:paraId="0C3B61C2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восприятия и понимания заявителем переданной справочной информации и (или) рекомендаций</w:t>
            </w:r>
          </w:p>
        </w:tc>
        <w:tc>
          <w:tcPr>
            <w:tcW w:w="833" w:type="pct"/>
            <w:noWrap/>
          </w:tcPr>
          <w:p w14:paraId="5D220F17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7EA9C75C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25204BD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групп граждан;</w:t>
            </w:r>
          </w:p>
          <w:p w14:paraId="2F8CAB4A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42940D8D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44D8A1A1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5BD7B4C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:rsidRPr="004B2F19" w14:paraId="518075F9" w14:textId="77777777" w:rsidTr="004B2F19">
        <w:tc>
          <w:tcPr>
            <w:tcW w:w="833" w:type="pct"/>
            <w:vMerge/>
            <w:noWrap/>
          </w:tcPr>
          <w:p w14:paraId="78F02E07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122CAFD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ED21CE9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о рисках, связанных с невыполнением переданных рекомендаций</w:t>
            </w:r>
          </w:p>
        </w:tc>
        <w:tc>
          <w:tcPr>
            <w:tcW w:w="833" w:type="pct"/>
            <w:noWrap/>
          </w:tcPr>
          <w:p w14:paraId="7DABD7AE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программных средств);</w:t>
            </w:r>
          </w:p>
          <w:p w14:paraId="447E2187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5D90080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психологические состояния пострадавших и потерпевших; психологические особенности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поведения населения при чрезвычайных ситуациях и чрезвычайных происшествиях;</w:t>
            </w:r>
          </w:p>
          <w:p w14:paraId="60F4FAC6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31457AB0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14:paraId="0C612249" w14:textId="77777777" w:rsidTr="004B2F19">
        <w:tc>
          <w:tcPr>
            <w:tcW w:w="833" w:type="pct"/>
            <w:vMerge/>
            <w:noWrap/>
          </w:tcPr>
          <w:p w14:paraId="483AA899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D62D8F1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429437C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Повторная передача необходимой справочной информации и (или) рекомендаций заявителю в доступной для него форме (при необходимости)</w:t>
            </w:r>
          </w:p>
        </w:tc>
        <w:tc>
          <w:tcPr>
            <w:tcW w:w="833" w:type="pct"/>
            <w:noWrap/>
          </w:tcPr>
          <w:p w14:paraId="5E0EACC9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74077275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CBEF1BB" w14:textId="77777777" w:rsidR="00EE79CA" w:rsidRDefault="00EE79CA" w:rsidP="00EE79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конфликтологии;</w:t>
            </w:r>
          </w:p>
          <w:p w14:paraId="244C7D42" w14:textId="77777777" w:rsidR="00EE79CA" w:rsidRDefault="00EE79CA" w:rsidP="00EE79CA"/>
        </w:tc>
        <w:tc>
          <w:tcPr>
            <w:tcW w:w="834" w:type="pct"/>
            <w:noWrap/>
          </w:tcPr>
          <w:p w14:paraId="256E1D27" w14:textId="77777777" w:rsidR="00EE79CA" w:rsidRDefault="00EE79CA" w:rsidP="00EE79CA"/>
        </w:tc>
      </w:tr>
      <w:tr w:rsidR="00EE79CA" w:rsidRPr="004B2F19" w14:paraId="77E77F95" w14:textId="77777777" w:rsidTr="004B2F19">
        <w:tc>
          <w:tcPr>
            <w:tcW w:w="833" w:type="pct"/>
            <w:vMerge/>
            <w:noWrap/>
          </w:tcPr>
          <w:p w14:paraId="056CF814" w14:textId="77777777" w:rsidR="00EE79CA" w:rsidRDefault="00EE79CA" w:rsidP="00EE79CA"/>
        </w:tc>
        <w:tc>
          <w:tcPr>
            <w:tcW w:w="833" w:type="pct"/>
            <w:vMerge/>
            <w:noWrap/>
          </w:tcPr>
          <w:p w14:paraId="4075DB87" w14:textId="77777777" w:rsidR="00EE79CA" w:rsidRDefault="00EE79CA" w:rsidP="00EE79CA"/>
        </w:tc>
        <w:tc>
          <w:tcPr>
            <w:tcW w:w="833" w:type="pct"/>
            <w:noWrap/>
          </w:tcPr>
          <w:p w14:paraId="04738FBB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наличия у заявителя дополнительных вопросов, касающихся предоставленной справочной информации и (или) переданных рекомендаций</w:t>
            </w:r>
          </w:p>
        </w:tc>
        <w:tc>
          <w:tcPr>
            <w:tcW w:w="833" w:type="pct"/>
            <w:noWrap/>
          </w:tcPr>
          <w:p w14:paraId="605DA98F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043ECEBC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88DB878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6FEAB9F1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AEC578D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14:paraId="4F6B882F" w14:textId="77777777" w:rsidTr="004B2F19">
        <w:tc>
          <w:tcPr>
            <w:tcW w:w="833" w:type="pct"/>
            <w:vMerge/>
            <w:noWrap/>
          </w:tcPr>
          <w:p w14:paraId="07165C49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FDF1862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CB76CD3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дополнительных разъяснений по вопросам предоставленной справочной информации и (или) переданных рекомендаций</w:t>
            </w:r>
          </w:p>
        </w:tc>
        <w:tc>
          <w:tcPr>
            <w:tcW w:w="833" w:type="pct"/>
            <w:noWrap/>
          </w:tcPr>
          <w:p w14:paraId="13D6B2FF" w14:textId="0B60E45E" w:rsidR="00EE79CA" w:rsidRPr="004B2F19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поиска информации, необходимой заявителю</w:t>
            </w:r>
          </w:p>
        </w:tc>
        <w:tc>
          <w:tcPr>
            <w:tcW w:w="833" w:type="pct"/>
            <w:noWrap/>
          </w:tcPr>
          <w:p w14:paraId="2E9D9A08" w14:textId="77777777" w:rsidR="00EE79CA" w:rsidRDefault="00EE79CA" w:rsidP="00EE79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паралингвистики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2B03FD" w14:textId="77777777" w:rsidR="00EE79CA" w:rsidRDefault="00EE79CA" w:rsidP="00EE79CA"/>
        </w:tc>
        <w:tc>
          <w:tcPr>
            <w:tcW w:w="834" w:type="pct"/>
            <w:noWrap/>
          </w:tcPr>
          <w:p w14:paraId="6044EE01" w14:textId="77777777" w:rsidR="00EE79CA" w:rsidRDefault="00EE79CA" w:rsidP="00EE79CA"/>
        </w:tc>
      </w:tr>
      <w:tr w:rsidR="00EE79CA" w:rsidRPr="004B2F19" w14:paraId="2C293E31" w14:textId="77777777" w:rsidTr="004B2F19">
        <w:tc>
          <w:tcPr>
            <w:tcW w:w="833" w:type="pct"/>
            <w:vMerge/>
            <w:noWrap/>
          </w:tcPr>
          <w:p w14:paraId="6B545B86" w14:textId="77777777" w:rsidR="00EE79CA" w:rsidRDefault="00EE79CA" w:rsidP="00EE79CA"/>
        </w:tc>
        <w:tc>
          <w:tcPr>
            <w:tcW w:w="833" w:type="pct"/>
            <w:vMerge/>
            <w:noWrap/>
          </w:tcPr>
          <w:p w14:paraId="1E480577" w14:textId="77777777" w:rsidR="00EE79CA" w:rsidRDefault="00EE79CA" w:rsidP="00EE79CA"/>
        </w:tc>
        <w:tc>
          <w:tcPr>
            <w:tcW w:w="833" w:type="pct"/>
            <w:noWrap/>
          </w:tcPr>
          <w:p w14:paraId="4C065B5B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по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</w:t>
            </w:r>
          </w:p>
        </w:tc>
        <w:tc>
          <w:tcPr>
            <w:tcW w:w="833" w:type="pct"/>
            <w:noWrap/>
          </w:tcPr>
          <w:p w14:paraId="2AEB8395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контактные данные 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наличии);</w:t>
            </w:r>
          </w:p>
          <w:p w14:paraId="2823B695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D204898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Перечень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наличии);</w:t>
            </w:r>
          </w:p>
          <w:p w14:paraId="5A8DE095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FEDAD97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:rsidRPr="004B2F19" w14:paraId="45F13090" w14:textId="77777777" w:rsidTr="004B2F19">
        <w:tc>
          <w:tcPr>
            <w:tcW w:w="833" w:type="pct"/>
            <w:vMerge/>
            <w:noWrap/>
          </w:tcPr>
          <w:p w14:paraId="4543AA74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FEEF703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D8703E3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 (или) специальных рекомендаций по правилам поведения на месте происшествия (при необходимости)</w:t>
            </w:r>
          </w:p>
        </w:tc>
        <w:tc>
          <w:tcPr>
            <w:tcW w:w="833" w:type="pct"/>
            <w:noWrap/>
          </w:tcPr>
          <w:p w14:paraId="5FACCE1D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системами;</w:t>
            </w:r>
          </w:p>
          <w:p w14:paraId="036C26A6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6713684C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геоинформационными системами;</w:t>
            </w:r>
          </w:p>
          <w:p w14:paraId="6E951C13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962F764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Геоинформационные системы;</w:t>
            </w:r>
          </w:p>
          <w:p w14:paraId="14B9A626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3127CC15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Информационные системы;</w:t>
            </w:r>
          </w:p>
          <w:p w14:paraId="5ECD1805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7D1F6236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3807AF1F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9D61BB2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:rsidRPr="004B2F19" w14:paraId="7C2B0DE7" w14:textId="77777777" w:rsidTr="004B2F19">
        <w:tc>
          <w:tcPr>
            <w:tcW w:w="833" w:type="pct"/>
            <w:vMerge/>
            <w:noWrap/>
          </w:tcPr>
          <w:p w14:paraId="50E0E74B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F16000F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A0D3B27" w14:textId="77777777" w:rsidR="00EE79CA" w:rsidRPr="00C41CA1" w:rsidRDefault="00EE79CA" w:rsidP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Координация действий заявителя и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</w:t>
            </w:r>
          </w:p>
        </w:tc>
        <w:tc>
          <w:tcPr>
            <w:tcW w:w="833" w:type="pct"/>
            <w:noWrap/>
          </w:tcPr>
          <w:p w14:paraId="18A3431A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Работать с информационными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системами поддержки принятия решений;</w:t>
            </w:r>
          </w:p>
          <w:p w14:paraId="4A52008E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46EC25B2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6C6EFCE5" w14:textId="77777777" w:rsidR="00EE79CA" w:rsidRPr="00C41CA1" w:rsidRDefault="00EE79CA" w:rsidP="00EE79CA">
            <w:pPr>
              <w:rPr>
                <w:lang w:val="ru-RU"/>
              </w:rPr>
            </w:pPr>
          </w:p>
          <w:p w14:paraId="78E8D838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содействия в ориентировании потерявшемуся человеку;</w:t>
            </w:r>
          </w:p>
          <w:p w14:paraId="17BBE670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E84278A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Принцип работы информационного </w:t>
            </w: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комплекса помощи принятия решений;</w:t>
            </w:r>
          </w:p>
          <w:p w14:paraId="4EED8C3C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A29AEFE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</w:tbl>
    <w:p w14:paraId="1AC149A3" w14:textId="77777777" w:rsidR="005C76A9" w:rsidRPr="00C41CA1" w:rsidRDefault="005C76A9">
      <w:pPr>
        <w:rPr>
          <w:lang w:val="ru-RU"/>
        </w:rPr>
        <w:sectPr w:rsidR="005C76A9" w:rsidRPr="00C41CA1" w:rsidSect="004B2F19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14:paraId="0432A94B" w14:textId="77777777" w:rsidR="005C76A9" w:rsidRPr="00C41CA1" w:rsidRDefault="00EE79CA">
      <w:pPr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855"/>
        <w:gridCol w:w="3076"/>
        <w:gridCol w:w="1360"/>
        <w:gridCol w:w="4370"/>
      </w:tblGrid>
      <w:tr w:rsidR="005C76A9" w:rsidRPr="004B2F19" w14:paraId="1467E174" w14:textId="77777777" w:rsidTr="00EE79CA">
        <w:tc>
          <w:tcPr>
            <w:tcW w:w="0" w:type="auto"/>
            <w:noWrap/>
          </w:tcPr>
          <w:p w14:paraId="269542C4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0" w:type="auto"/>
            <w:noWrap/>
          </w:tcPr>
          <w:p w14:paraId="472F2C99" w14:textId="77777777" w:rsidR="005C76A9" w:rsidRDefault="00EE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0" w:type="auto"/>
            <w:noWrap/>
          </w:tcPr>
          <w:p w14:paraId="77CEC9C9" w14:textId="77777777" w:rsidR="005C76A9" w:rsidRDefault="00EE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3202CEA" w14:textId="77777777" w:rsidR="005C76A9" w:rsidRPr="00C41CA1" w:rsidRDefault="00EE79CA">
            <w:pPr>
              <w:jc w:val="center"/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5C76A9" w:rsidRPr="004B2F19" w14:paraId="2115A087" w14:textId="77777777" w:rsidTr="00EE79CA">
        <w:tc>
          <w:tcPr>
            <w:tcW w:w="0" w:type="auto"/>
            <w:vMerge/>
            <w:noWrap/>
          </w:tcPr>
          <w:p w14:paraId="7040EDD0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приему и обработке экстренных вызовов</w:t>
            </w:r>
          </w:p>
        </w:tc>
        <w:tc>
          <w:tcPr>
            <w:tcW w:w="0" w:type="auto"/>
            <w:vMerge w:val="restart"/>
            <w:noWrap/>
          </w:tcPr>
          <w:p w14:paraId="05F03A21" w14:textId="77777777" w:rsidR="005C76A9" w:rsidRDefault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6BF2B750" w14:textId="77777777" w:rsidR="005C76A9" w:rsidRDefault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596F6229" w14:textId="77777777" w:rsidR="005C76A9" w:rsidRPr="00C41CA1" w:rsidRDefault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EE79CA" w:rsidRPr="004B2F19" w14:paraId="4FD79952" w14:textId="77777777" w:rsidTr="00EE79CA">
        <w:tc>
          <w:tcPr>
            <w:tcW w:w="0" w:type="auto"/>
            <w:vMerge/>
            <w:noWrap/>
          </w:tcPr>
          <w:p w14:paraId="55BC2885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2E6B491D" w14:textId="77777777" w:rsidR="00EE79CA" w:rsidRDefault="00EE79CA" w:rsidP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0" w:type="auto"/>
            <w:noWrap/>
          </w:tcPr>
          <w:p w14:paraId="64E0AC5C" w14:textId="4BEC4E0D" w:rsidR="00EE79CA" w:rsidRPr="00EE79CA" w:rsidRDefault="004B2F19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EE79CA" w:rsidRPr="00EE79C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84.24</w:t>
              </w:r>
            </w:hyperlink>
          </w:p>
        </w:tc>
        <w:tc>
          <w:tcPr>
            <w:tcW w:w="0" w:type="auto"/>
            <w:noWrap/>
          </w:tcPr>
          <w:p w14:paraId="1A41228F" w14:textId="437B1766" w:rsidR="00EE79CA" w:rsidRPr="004B2F19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общественного порядка и безопасности</w:t>
            </w:r>
          </w:p>
        </w:tc>
      </w:tr>
      <w:tr w:rsidR="00EE79CA" w:rsidRPr="004B2F19" w14:paraId="448FC24D" w14:textId="77777777" w:rsidTr="00EE79CA">
        <w:tc>
          <w:tcPr>
            <w:tcW w:w="0" w:type="auto"/>
            <w:vMerge/>
            <w:noWrap/>
          </w:tcPr>
          <w:p w14:paraId="2A2A2CD4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0" w:type="auto"/>
            <w:vMerge/>
            <w:noWrap/>
          </w:tcPr>
          <w:p w14:paraId="2F068068" w14:textId="77777777" w:rsidR="00EE79CA" w:rsidRPr="00EE79CA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noWrap/>
          </w:tcPr>
          <w:p w14:paraId="2778E2E2" w14:textId="643D7341" w:rsidR="00EE79CA" w:rsidRPr="00EE79CA" w:rsidRDefault="004B2F19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EE79CA" w:rsidRPr="00EE79C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84.25</w:t>
              </w:r>
            </w:hyperlink>
          </w:p>
        </w:tc>
        <w:tc>
          <w:tcPr>
            <w:tcW w:w="0" w:type="auto"/>
            <w:noWrap/>
          </w:tcPr>
          <w:p w14:paraId="247B5E3B" w14:textId="77777777" w:rsidR="00EE79CA" w:rsidRPr="004B2F19" w:rsidRDefault="00EE79CA" w:rsidP="00EE79CA">
            <w:pPr>
              <w:pStyle w:val="ConsPlusNormal"/>
              <w:rPr>
                <w:rFonts w:eastAsia="Times New Roman"/>
              </w:rPr>
            </w:pPr>
            <w:r w:rsidRPr="004B2F19">
              <w:rPr>
                <w:rFonts w:eastAsia="Times New Roman"/>
              </w:rPr>
              <w:t>Деятельность по обеспечению безопасности в чрезвычайных ситуациях;</w:t>
            </w:r>
          </w:p>
          <w:p w14:paraId="63A4CE6B" w14:textId="2BDABA34" w:rsidR="00EE79CA" w:rsidRPr="004B2F19" w:rsidRDefault="00EE79CA" w:rsidP="00EE79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безопасности в области использования атомной энергии</w:t>
            </w:r>
          </w:p>
        </w:tc>
      </w:tr>
      <w:tr w:rsidR="00EE79CA" w14:paraId="6EF58C95" w14:textId="77777777" w:rsidTr="00EE79CA">
        <w:tc>
          <w:tcPr>
            <w:tcW w:w="0" w:type="auto"/>
            <w:vMerge/>
            <w:noWrap/>
          </w:tcPr>
          <w:p w14:paraId="1D21C2AC" w14:textId="77777777" w:rsidR="00EE79CA" w:rsidRPr="00EE79CA" w:rsidRDefault="00EE79CA" w:rsidP="00EE79CA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3335F8D5" w14:textId="77777777" w:rsidR="00EE79CA" w:rsidRDefault="00EE79CA" w:rsidP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3897CDA2" w14:textId="77777777" w:rsidR="00EE79CA" w:rsidRDefault="00EE79CA" w:rsidP="00EE79CA"/>
        </w:tc>
        <w:tc>
          <w:tcPr>
            <w:tcW w:w="0" w:type="auto"/>
            <w:noWrap/>
          </w:tcPr>
          <w:p w14:paraId="32B899EB" w14:textId="77777777" w:rsidR="00EE79CA" w:rsidRDefault="00EE79CA" w:rsidP="00EE79CA"/>
        </w:tc>
      </w:tr>
      <w:tr w:rsidR="00EE79CA" w14:paraId="72ED1AFE" w14:textId="77777777" w:rsidTr="00EE79CA">
        <w:tc>
          <w:tcPr>
            <w:tcW w:w="0" w:type="auto"/>
            <w:vMerge/>
            <w:noWrap/>
          </w:tcPr>
          <w:p w14:paraId="5D1F2384" w14:textId="77777777" w:rsidR="00EE79CA" w:rsidRDefault="00EE79CA" w:rsidP="00EE79CA"/>
        </w:tc>
        <w:tc>
          <w:tcPr>
            <w:tcW w:w="0" w:type="auto"/>
            <w:vMerge w:val="restart"/>
            <w:noWrap/>
          </w:tcPr>
          <w:p w14:paraId="0EA274AB" w14:textId="77777777" w:rsidR="00EE79CA" w:rsidRDefault="00EE79CA" w:rsidP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0" w:type="auto"/>
            <w:noWrap/>
          </w:tcPr>
          <w:p w14:paraId="09628550" w14:textId="77777777" w:rsidR="00EE79CA" w:rsidRDefault="00EE79CA" w:rsidP="00EE79CA"/>
        </w:tc>
        <w:tc>
          <w:tcPr>
            <w:tcW w:w="0" w:type="auto"/>
            <w:noWrap/>
          </w:tcPr>
          <w:p w14:paraId="23A10297" w14:textId="77777777" w:rsidR="00EE79CA" w:rsidRDefault="00EE79CA" w:rsidP="00EE79CA"/>
        </w:tc>
      </w:tr>
      <w:tr w:rsidR="00EE79CA" w:rsidRPr="004B2F19" w14:paraId="7AED2116" w14:textId="77777777" w:rsidTr="00EE79CA">
        <w:tc>
          <w:tcPr>
            <w:tcW w:w="0" w:type="auto"/>
            <w:vMerge/>
            <w:noWrap/>
          </w:tcPr>
          <w:p w14:paraId="0D316EB3" w14:textId="77777777" w:rsidR="00EE79CA" w:rsidRDefault="00EE79CA" w:rsidP="00EE79CA"/>
        </w:tc>
        <w:tc>
          <w:tcPr>
            <w:tcW w:w="0" w:type="auto"/>
            <w:vMerge w:val="restart"/>
            <w:noWrap/>
          </w:tcPr>
          <w:p w14:paraId="3C707636" w14:textId="77777777" w:rsidR="00EE79CA" w:rsidRDefault="00EE79CA" w:rsidP="00EE79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0" w:type="auto"/>
            <w:noWrap/>
          </w:tcPr>
          <w:p w14:paraId="4173BD66" w14:textId="3F87FC44" w:rsidR="00EE79CA" w:rsidRPr="00EE79CA" w:rsidRDefault="00EE79CA" w:rsidP="00EE79CA">
            <w:pPr>
              <w:pStyle w:val="ConsPlusNormal"/>
              <w:rPr>
                <w:rFonts w:eastAsia="Times New Roman"/>
                <w:lang w:val="en-US"/>
              </w:rPr>
            </w:pPr>
            <w:r w:rsidRPr="00EE79CA">
              <w:rPr>
                <w:rFonts w:eastAsia="Times New Roman"/>
                <w:lang w:val="en-US"/>
              </w:rPr>
              <w:t>2.20.02.05</w:t>
            </w:r>
          </w:p>
        </w:tc>
        <w:tc>
          <w:tcPr>
            <w:tcW w:w="0" w:type="auto"/>
            <w:noWrap/>
          </w:tcPr>
          <w:p w14:paraId="1035CC59" w14:textId="5EE58F7F" w:rsidR="00EE79CA" w:rsidRPr="004B2F19" w:rsidRDefault="00EE79CA" w:rsidP="00EE79CA">
            <w:pPr>
              <w:pStyle w:val="ConsPlusNormal"/>
              <w:rPr>
                <w:rFonts w:eastAsia="Times New Roman"/>
              </w:rPr>
            </w:pPr>
            <w:r w:rsidRPr="004B2F19">
              <w:rPr>
                <w:rFonts w:eastAsia="Times New Roman"/>
              </w:rPr>
              <w:t>Организация оперативного (экстренного) реагирования в чрезвычайных ситуациях</w:t>
            </w:r>
          </w:p>
        </w:tc>
      </w:tr>
      <w:tr w:rsidR="00EE79CA" w:rsidRPr="004B2F19" w14:paraId="34C63CA1" w14:textId="77777777" w:rsidTr="00EE79CA">
        <w:tc>
          <w:tcPr>
            <w:tcW w:w="0" w:type="auto"/>
            <w:vMerge/>
            <w:noWrap/>
          </w:tcPr>
          <w:p w14:paraId="761B3004" w14:textId="77777777" w:rsidR="00EE79CA" w:rsidRPr="00EE79CA" w:rsidRDefault="00EE79CA" w:rsidP="00EE79CA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0C0E005E" w14:textId="77777777" w:rsidR="00EE79CA" w:rsidRPr="00C41CA1" w:rsidRDefault="00EE79CA" w:rsidP="00EE79CA">
            <w:pPr>
              <w:rPr>
                <w:lang w:val="ru-RU"/>
              </w:rPr>
            </w:pPr>
            <w:r w:rsidRPr="00C41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0" w:type="auto"/>
            <w:noWrap/>
          </w:tcPr>
          <w:p w14:paraId="1030D3D1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3C3ABF36" w14:textId="77777777" w:rsidR="00EE79CA" w:rsidRPr="00C41CA1" w:rsidRDefault="00EE79CA" w:rsidP="00EE79CA">
            <w:pPr>
              <w:rPr>
                <w:lang w:val="ru-RU"/>
              </w:rPr>
            </w:pPr>
          </w:p>
        </w:tc>
      </w:tr>
      <w:tr w:rsidR="00EE79CA" w14:paraId="0C7D0C14" w14:textId="77777777" w:rsidTr="00EE79CA">
        <w:tc>
          <w:tcPr>
            <w:tcW w:w="0" w:type="auto"/>
            <w:vMerge/>
            <w:noWrap/>
          </w:tcPr>
          <w:p w14:paraId="3410C74D" w14:textId="77777777" w:rsidR="00EE79CA" w:rsidRPr="00C41CA1" w:rsidRDefault="00EE79CA" w:rsidP="00EE79CA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02BAB483" w14:textId="77777777" w:rsidR="00EE79CA" w:rsidRDefault="00EE79CA" w:rsidP="00EE79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4FABA968" w14:textId="77777777" w:rsidR="00EE79CA" w:rsidRDefault="00EE79CA" w:rsidP="00EE79CA"/>
        </w:tc>
        <w:tc>
          <w:tcPr>
            <w:tcW w:w="0" w:type="auto"/>
            <w:noWrap/>
          </w:tcPr>
          <w:p w14:paraId="078ECDE2" w14:textId="77777777" w:rsidR="00EE79CA" w:rsidRDefault="00EE79CA" w:rsidP="00EE79CA"/>
        </w:tc>
      </w:tr>
    </w:tbl>
    <w:p w14:paraId="34451EDA" w14:textId="77777777" w:rsidR="005C76A9" w:rsidRDefault="005C76A9"/>
    <w:p w14:paraId="5ABD64E4" w14:textId="77777777" w:rsidR="005C76A9" w:rsidRDefault="00EE79CA" w:rsidP="00C41CA1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p w14:paraId="2ED4548C" w14:textId="77777777" w:rsidR="005C76A9" w:rsidRDefault="005C76A9" w:rsidP="00C41CA1">
      <w:pPr>
        <w:jc w:val="both"/>
      </w:pPr>
    </w:p>
    <w:p w14:paraId="22BC50E8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2D78AA27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- программы подготовки специалистов среднего звена</w:t>
      </w:r>
    </w:p>
    <w:p w14:paraId="092453CB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51AF3A02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</w:r>
    </w:p>
    <w:p w14:paraId="4A513F75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29FC5874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(непрофильное)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</w:r>
    </w:p>
    <w:p w14:paraId="50DA11A9" w14:textId="77777777" w:rsidR="005C76A9" w:rsidRPr="00C41CA1" w:rsidRDefault="005C76A9" w:rsidP="00C41CA1">
      <w:pPr>
        <w:jc w:val="both"/>
        <w:rPr>
          <w:lang w:val="ru-RU"/>
        </w:rPr>
      </w:pPr>
    </w:p>
    <w:p w14:paraId="58E47116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Опыт практической работы (стаж работы и особые требования (при необходимости), возможные варианты)</w:t>
      </w:r>
    </w:p>
    <w:p w14:paraId="4ED33A06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865DAA3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16816C9E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432AFD2C" w14:textId="77777777" w:rsidR="005C76A9" w:rsidRDefault="005C76A9" w:rsidP="00C41CA1">
      <w:pPr>
        <w:jc w:val="both"/>
        <w:rPr>
          <w:lang w:val="ru-RU"/>
        </w:rPr>
      </w:pPr>
    </w:p>
    <w:p w14:paraId="3855874A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4433FDBF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обязательных предварительных и периодических медицинских осмотров</w:t>
      </w:r>
      <w:r w:rsidRPr="00C41CA1">
        <w:rPr>
          <w:rFonts w:ascii="Times New Roman" w:eastAsia="Times New Roman" w:hAnsi="Times New Roman" w:cs="Times New Roman"/>
          <w:vertAlign w:val="superscript"/>
          <w:lang w:val="ru-RU"/>
        </w:rPr>
        <w:t>1</w:t>
      </w:r>
    </w:p>
    <w:p w14:paraId="199A5664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обучения по охране труда и проверки знаний требований охраны труда</w:t>
      </w:r>
      <w:r w:rsidRPr="00C41CA1">
        <w:rPr>
          <w:rFonts w:ascii="Times New Roman" w:eastAsia="Times New Roman" w:hAnsi="Times New Roman" w:cs="Times New Roman"/>
          <w:vertAlign w:val="superscript"/>
          <w:lang w:val="ru-RU"/>
        </w:rPr>
        <w:t>2</w:t>
      </w:r>
    </w:p>
    <w:p w14:paraId="50F0F12D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  <w:r w:rsidRPr="00C41CA1">
        <w:rPr>
          <w:rFonts w:ascii="Times New Roman" w:eastAsia="Times New Roman" w:hAnsi="Times New Roman" w:cs="Times New Roman"/>
          <w:vertAlign w:val="superscript"/>
          <w:lang w:val="ru-RU"/>
        </w:rPr>
        <w:t>3</w:t>
      </w:r>
    </w:p>
    <w:p w14:paraId="466123B0" w14:textId="77777777" w:rsidR="005C76A9" w:rsidRPr="00C41CA1" w:rsidRDefault="005C76A9" w:rsidP="00C41CA1">
      <w:pPr>
        <w:jc w:val="both"/>
        <w:rPr>
          <w:lang w:val="ru-RU"/>
        </w:rPr>
      </w:pPr>
    </w:p>
    <w:p w14:paraId="17A2F6B3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61DEE9BF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3FBA317C" w14:textId="77777777" w:rsidR="005C76A9" w:rsidRPr="00C41CA1" w:rsidRDefault="005C76A9" w:rsidP="00C41CA1">
      <w:pPr>
        <w:jc w:val="both"/>
        <w:rPr>
          <w:lang w:val="ru-RU"/>
        </w:rPr>
      </w:pPr>
    </w:p>
    <w:p w14:paraId="65092781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2B3D6851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1) Документ, подтверждающий наличие среднего профессионального образования – программы подготовки специалистов среднего звена по профилю подтверждаемой квалификации</w:t>
      </w:r>
    </w:p>
    <w:p w14:paraId="6DD7A6D7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успешное прохождение предварительного (периодического) медицинского осмотра</w:t>
      </w:r>
    </w:p>
    <w:p w14:paraId="052887E3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7EF1B3A7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1986039C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Документ, подтверждающий наличие среднего профессионального образования (непрофильное) – программы подготовки специалистов среднего </w:t>
      </w:r>
    </w:p>
    <w:p w14:paraId="4545278D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 дополнительного профессионального образования, по программам профессиональной переподготовки по профилю подтверждаемой квалификации</w:t>
      </w:r>
    </w:p>
    <w:p w14:paraId="090B28B0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3) Документ, подтверждающий успешное прохождение предварительного (периодического) медицинского осмотра</w:t>
      </w:r>
    </w:p>
    <w:p w14:paraId="0C24A0F6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743FB99B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4BC07102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Документ, подтверждающий наличие среднего профессионального образования (непрофильное) – программы подготовки специалистов среднего </w:t>
      </w:r>
    </w:p>
    <w:p w14:paraId="30BC43C0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 дополнительного профессионального образования, по программам повышения квалификации по профилю подтверждаемой квалификации</w:t>
      </w:r>
    </w:p>
    <w:p w14:paraId="417FF76A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3) Документ, подтверждающий успешное прохождение предварительного (периодического) медицинского осмотра</w:t>
      </w:r>
    </w:p>
    <w:p w14:paraId="65436F1A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670A313A" w14:textId="77777777" w:rsidR="005C76A9" w:rsidRPr="00C41CA1" w:rsidRDefault="005C76A9" w:rsidP="00C41CA1">
      <w:pPr>
        <w:jc w:val="both"/>
        <w:rPr>
          <w:lang w:val="ru-RU"/>
        </w:rPr>
      </w:pPr>
    </w:p>
    <w:p w14:paraId="0D0F76C9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свидетельства: 5 лет</w:t>
      </w:r>
    </w:p>
    <w:p w14:paraId="59C78F2D" w14:textId="77777777" w:rsidR="005C76A9" w:rsidRDefault="005C76A9" w:rsidP="00C41CA1">
      <w:pPr>
        <w:jc w:val="both"/>
        <w:rPr>
          <w:lang w:val="ru-RU"/>
        </w:rPr>
      </w:pPr>
    </w:p>
    <w:p w14:paraId="5F5A6735" w14:textId="77777777" w:rsidR="00EE79CA" w:rsidRDefault="00EE79CA" w:rsidP="00C41CA1">
      <w:pPr>
        <w:jc w:val="both"/>
        <w:rPr>
          <w:lang w:val="ru-RU"/>
        </w:rPr>
      </w:pPr>
    </w:p>
    <w:p w14:paraId="07F102C6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vertAlign w:val="superscript"/>
          <w:lang w:val="ru-RU"/>
        </w:rPr>
        <w:lastRenderedPageBreak/>
        <w:t>1</w:t>
      </w:r>
      <w:r w:rsidRPr="00C41CA1">
        <w:rPr>
          <w:lang w:val="ru-RU"/>
        </w:rPr>
        <w:t xml:space="preserve"> 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Приказ Минтруда России, Минздрава России от 31 декабря 2020 г.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62278); приказ Минздрава России от 28 января 2021 г.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62277).</w:t>
      </w:r>
    </w:p>
    <w:p w14:paraId="44040EB1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vertAlign w:val="superscript"/>
          <w:lang w:val="ru-RU"/>
        </w:rPr>
        <w:t>2</w:t>
      </w:r>
      <w:r w:rsidRPr="00C41CA1">
        <w:rPr>
          <w:lang w:val="ru-RU"/>
        </w:rPr>
        <w:t xml:space="preserve"> 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Постановление Минтруда России, Минобразования России от 13 января 2003 г.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4209) с изменениями, внесенными приказом Минтруда России, Минобрнауки России от 30 ноября 2016 г.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697н/1490 (зарегистрирован Минюстом России 16 декабря 2016 г., регистрационный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44767).</w:t>
      </w:r>
    </w:p>
    <w:p w14:paraId="6AB46EF2" w14:textId="77777777" w:rsidR="005C76A9" w:rsidRPr="00C41CA1" w:rsidRDefault="00EE79CA" w:rsidP="00C41CA1">
      <w:pPr>
        <w:jc w:val="both"/>
        <w:rPr>
          <w:lang w:val="ru-RU"/>
        </w:rPr>
      </w:pPr>
      <w:r w:rsidRPr="00C41CA1">
        <w:rPr>
          <w:rFonts w:ascii="Times New Roman" w:eastAsia="Times New Roman" w:hAnsi="Times New Roman" w:cs="Times New Roman"/>
          <w:vertAlign w:val="superscript"/>
          <w:lang w:val="ru-RU"/>
        </w:rPr>
        <w:t>3</w:t>
      </w:r>
      <w:r w:rsidRPr="00C41CA1">
        <w:rPr>
          <w:lang w:val="ru-RU"/>
        </w:rPr>
        <w:t xml:space="preserve"> 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Приказ Минтруда России от 15 декабря 2020 г.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903н "Об </w:t>
      </w:r>
      <w:proofErr w:type="gramStart"/>
      <w:r w:rsidRPr="00C41CA1">
        <w:rPr>
          <w:rFonts w:ascii="Times New Roman" w:eastAsia="Times New Roman" w:hAnsi="Times New Roman" w:cs="Times New Roman"/>
          <w:lang w:val="ru-RU"/>
        </w:rPr>
        <w:t>утверждении Правил</w:t>
      </w:r>
      <w:proofErr w:type="gramEnd"/>
      <w:r w:rsidRPr="00C41CA1">
        <w:rPr>
          <w:rFonts w:ascii="Times New Roman" w:eastAsia="Times New Roman" w:hAnsi="Times New Roman" w:cs="Times New Roman"/>
          <w:lang w:val="ru-RU"/>
        </w:rPr>
        <w:t xml:space="preserve"> по охране труда при эксплуатации электроустановок" (зарегистрирован Минюстом России 30 декабря 2020 г., регистрационный </w:t>
      </w:r>
      <w:r>
        <w:rPr>
          <w:rFonts w:ascii="Times New Roman" w:eastAsia="Times New Roman" w:hAnsi="Times New Roman" w:cs="Times New Roman"/>
        </w:rPr>
        <w:t>N</w:t>
      </w:r>
      <w:r w:rsidRPr="00C41CA1">
        <w:rPr>
          <w:rFonts w:ascii="Times New Roman" w:eastAsia="Times New Roman" w:hAnsi="Times New Roman" w:cs="Times New Roman"/>
          <w:lang w:val="ru-RU"/>
        </w:rPr>
        <w:t xml:space="preserve"> 61957).</w:t>
      </w:r>
    </w:p>
    <w:sectPr w:rsidR="005C76A9" w:rsidRPr="00C41CA1">
      <w:pgSz w:w="16837" w:h="11905" w:orient="landscape"/>
      <w:pgMar w:top="1138" w:right="1138" w:bottom="56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6A9"/>
    <w:rsid w:val="00185E2C"/>
    <w:rsid w:val="00361879"/>
    <w:rsid w:val="004B2F19"/>
    <w:rsid w:val="005C76A9"/>
    <w:rsid w:val="00C41CA1"/>
    <w:rsid w:val="00E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2DA2"/>
  <w15:docId w15:val="{79DD41E1-A913-431A-B1C1-A166763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ConsPlusNormal">
    <w:name w:val="ConsPlusNormal"/>
    <w:rsid w:val="00EE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424734&amp;date=30.08.2022&amp;dst=105997&amp;field=134" TargetMode="External"/><Relationship Id="rId4" Type="http://schemas.openxmlformats.org/officeDocument/2006/relationships/hyperlink" Target="https://login.consultant.ru/link/?req=doc&amp;demo=1&amp;base=LAW&amp;n=424734&amp;date=30.08.2022&amp;dst=10531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Батраз Умарович Таутиев</cp:lastModifiedBy>
  <cp:revision>3</cp:revision>
  <dcterms:created xsi:type="dcterms:W3CDTF">2024-10-01T07:49:00Z</dcterms:created>
  <dcterms:modified xsi:type="dcterms:W3CDTF">2024-10-01T08:47:00Z</dcterms:modified>
  <cp:category/>
</cp:coreProperties>
</file>